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3" w:rsidRDefault="0000475F" w:rsidP="00034CED">
      <w:pPr>
        <w:tabs>
          <w:tab w:val="left" w:pos="2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13">
        <w:rPr>
          <w:rFonts w:ascii="Times New Roman" w:hAnsi="Times New Roman" w:cs="Times New Roman"/>
          <w:b/>
          <w:sz w:val="24"/>
          <w:szCs w:val="24"/>
        </w:rPr>
        <w:t>MONITORAGGIO ESAMI DI STATO 2016</w:t>
      </w:r>
      <w:r>
        <w:rPr>
          <w:rFonts w:ascii="Times New Roman" w:hAnsi="Times New Roman" w:cs="Times New Roman"/>
          <w:b/>
          <w:sz w:val="24"/>
          <w:szCs w:val="24"/>
        </w:rPr>
        <w:t xml:space="preserve"> - PROVINCIA DI REGGIO CALABRIA</w:t>
      </w:r>
    </w:p>
    <w:p w:rsidR="00A36413" w:rsidRPr="00034CED" w:rsidRDefault="00C35CB7" w:rsidP="00C35CB7">
      <w:pPr>
        <w:tabs>
          <w:tab w:val="left" w:pos="2060"/>
        </w:tabs>
        <w:jc w:val="center"/>
        <w:rPr>
          <w:rFonts w:ascii="Times New Roman" w:hAnsi="Times New Roman" w:cs="Times New Roman"/>
          <w:i/>
          <w:szCs w:val="24"/>
        </w:rPr>
      </w:pPr>
      <w:r w:rsidRPr="00034CED">
        <w:rPr>
          <w:rFonts w:ascii="Times New Roman" w:hAnsi="Times New Roman" w:cs="Times New Roman"/>
          <w:i/>
          <w:szCs w:val="24"/>
        </w:rPr>
        <w:t>(d</w:t>
      </w:r>
      <w:r w:rsidR="00A36413" w:rsidRPr="00034CED">
        <w:rPr>
          <w:rFonts w:ascii="Times New Roman" w:hAnsi="Times New Roman" w:cs="Times New Roman"/>
          <w:i/>
          <w:szCs w:val="24"/>
        </w:rPr>
        <w:t>a compilare a cura dei Sigg. Presidenti di Commissione</w:t>
      </w:r>
      <w:r w:rsidRPr="00034CED">
        <w:rPr>
          <w:rFonts w:ascii="Times New Roman" w:hAnsi="Times New Roman" w:cs="Times New Roman"/>
          <w:i/>
          <w:szCs w:val="24"/>
        </w:rPr>
        <w:t xml:space="preserve"> e inviare all’indirizzo di posta elettronica</w:t>
      </w:r>
      <w:r w:rsidR="007E31E0" w:rsidRPr="00034CED">
        <w:rPr>
          <w:rFonts w:ascii="Times New Roman" w:hAnsi="Times New Roman" w:cs="Times New Roman"/>
          <w:i/>
          <w:szCs w:val="24"/>
        </w:rPr>
        <w:t xml:space="preserve"> </w:t>
      </w:r>
      <w:r w:rsidRPr="00034CED">
        <w:rPr>
          <w:rFonts w:ascii="Times New Roman" w:hAnsi="Times New Roman" w:cs="Times New Roman"/>
          <w:i/>
          <w:szCs w:val="24"/>
        </w:rPr>
        <w:t xml:space="preserve"> </w:t>
      </w:r>
      <w:hyperlink r:id="rId5" w:history="1">
        <w:r w:rsidRPr="00034CED">
          <w:rPr>
            <w:rStyle w:val="Collegamentoipertestuale"/>
            <w:rFonts w:ascii="Times New Roman" w:hAnsi="Times New Roman" w:cs="Times New Roman"/>
            <w:i/>
            <w:szCs w:val="24"/>
          </w:rPr>
          <w:t>segreteriatecnicausrcalabria@istruzione.it</w:t>
        </w:r>
      </w:hyperlink>
      <w:r w:rsidR="00034CED">
        <w:rPr>
          <w:rFonts w:ascii="Times New Roman" w:hAnsi="Times New Roman" w:cs="Times New Roman"/>
          <w:i/>
          <w:szCs w:val="24"/>
        </w:rPr>
        <w:t xml:space="preserve"> e a </w:t>
      </w:r>
      <w:hyperlink r:id="rId6" w:history="1">
        <w:r w:rsidR="0000475F" w:rsidRPr="00034CED">
          <w:rPr>
            <w:rStyle w:val="Collegamentoipertestuale"/>
            <w:rFonts w:ascii="Times New Roman" w:hAnsi="Times New Roman" w:cs="Times New Roman"/>
            <w:i/>
            <w:szCs w:val="24"/>
          </w:rPr>
          <w:t>ernesto.zizza.rc@istruzione.it</w:t>
        </w:r>
      </w:hyperlink>
      <w:r w:rsidR="0000475F" w:rsidRPr="00034CED">
        <w:rPr>
          <w:rFonts w:ascii="Times New Roman" w:hAnsi="Times New Roman" w:cs="Times New Roman"/>
          <w:i/>
          <w:szCs w:val="24"/>
        </w:rPr>
        <w:t xml:space="preserve"> </w:t>
      </w:r>
      <w:r w:rsidRPr="00034CED">
        <w:rPr>
          <w:rFonts w:ascii="Times New Roman" w:hAnsi="Times New Roman" w:cs="Times New Roman"/>
          <w:i/>
          <w:szCs w:val="24"/>
        </w:rPr>
        <w:t>entro la conclusione degli Esami di Stato)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5954"/>
        <w:gridCol w:w="1417"/>
        <w:gridCol w:w="1136"/>
      </w:tblGrid>
      <w:tr w:rsidR="0000475F" w:rsidTr="000E47DF"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Commissione n.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DF">
              <w:rPr>
                <w:rFonts w:ascii="Times New Roman" w:hAnsi="Times New Roman" w:cs="Times New Roman"/>
                <w:b/>
                <w:sz w:val="20"/>
                <w:szCs w:val="24"/>
              </w:rPr>
              <w:t>Istituzione Scolastica: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5F" w:rsidTr="000E47DF">
        <w:trPr>
          <w:trHeight w:val="281"/>
        </w:trPr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00475F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Classi:</w:t>
            </w:r>
          </w:p>
        </w:tc>
        <w:tc>
          <w:tcPr>
            <w:tcW w:w="1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5F" w:rsidTr="000E47DF">
        <w:trPr>
          <w:trHeight w:val="273"/>
        </w:trPr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00475F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Presidente:</w:t>
            </w:r>
          </w:p>
        </w:tc>
        <w:tc>
          <w:tcPr>
            <w:tcW w:w="1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5F" w:rsidTr="000E47DF"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00475F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Commissario: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5F" w:rsidRPr="000E47D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7DF">
              <w:rPr>
                <w:rFonts w:ascii="Times New Roman" w:hAnsi="Times New Roman" w:cs="Times New Roman"/>
                <w:b/>
                <w:sz w:val="20"/>
                <w:szCs w:val="24"/>
              </w:rPr>
              <w:t>cod. materia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5F" w:rsidTr="000E47DF"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Commissario: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475F" w:rsidRPr="000E47D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7DF">
              <w:rPr>
                <w:rFonts w:ascii="Times New Roman" w:hAnsi="Times New Roman" w:cs="Times New Roman"/>
                <w:b/>
                <w:sz w:val="20"/>
                <w:szCs w:val="24"/>
              </w:rPr>
              <w:t>cod. materia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5F" w:rsidTr="000E47DF"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Commissario: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475F" w:rsidRPr="000E47D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7DF">
              <w:rPr>
                <w:rFonts w:ascii="Times New Roman" w:hAnsi="Times New Roman" w:cs="Times New Roman"/>
                <w:b/>
                <w:sz w:val="20"/>
                <w:szCs w:val="24"/>
              </w:rPr>
              <w:t>cod. materia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7DF" w:rsidTr="000E47DF">
        <w:tc>
          <w:tcPr>
            <w:tcW w:w="1951" w:type="dxa"/>
            <w:tcBorders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Commissario: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475F" w:rsidRPr="000E47D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E47DF">
              <w:rPr>
                <w:rFonts w:ascii="Times New Roman" w:hAnsi="Times New Roman" w:cs="Times New Roman"/>
                <w:b/>
                <w:sz w:val="20"/>
                <w:szCs w:val="24"/>
              </w:rPr>
              <w:t>cod. materia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5F" w:rsidRDefault="0000475F" w:rsidP="00CB19D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13" w:rsidRDefault="00A36413" w:rsidP="000E47DF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3198" w:type="dxa"/>
        <w:tblLook w:val="04A0" w:firstRow="1" w:lastRow="0" w:firstColumn="1" w:lastColumn="0" w:noHBand="0" w:noVBand="1"/>
      </w:tblPr>
      <w:tblGrid>
        <w:gridCol w:w="1832"/>
        <w:gridCol w:w="1852"/>
        <w:gridCol w:w="1992"/>
        <w:gridCol w:w="1867"/>
        <w:gridCol w:w="1402"/>
        <w:gridCol w:w="1719"/>
        <w:gridCol w:w="2534"/>
      </w:tblGrid>
      <w:tr w:rsidR="00321794" w:rsidRPr="007E31E0" w:rsidTr="007E31E0"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ALUNNI INTERNI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ALUNNI ESTERNI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00475F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ALUNNI DIV</w:t>
            </w:r>
            <w:r w:rsidR="0000475F"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ABILI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ALUNNI CON DSA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ALUNNI BES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SOSTITUZIONE </w:t>
            </w:r>
          </w:p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PRESIDENTE</w:t>
            </w:r>
          </w:p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SI/NO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SOSTITUZIONI </w:t>
            </w:r>
          </w:p>
          <w:p w:rsidR="00321794" w:rsidRPr="007E31E0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COMMISSARI</w:t>
            </w:r>
          </w:p>
        </w:tc>
      </w:tr>
      <w:tr w:rsidR="00321794" w:rsidTr="007E31E0">
        <w:tc>
          <w:tcPr>
            <w:tcW w:w="1832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321794" w:rsidRDefault="00321794" w:rsidP="00A36413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13" w:rsidRPr="00A36413" w:rsidRDefault="00A36413" w:rsidP="000E47DF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352" w:type="dxa"/>
        <w:tblLook w:val="04A0" w:firstRow="1" w:lastRow="0" w:firstColumn="1" w:lastColumn="0" w:noHBand="0" w:noVBand="1"/>
      </w:tblPr>
      <w:tblGrid>
        <w:gridCol w:w="1579"/>
        <w:gridCol w:w="1244"/>
        <w:gridCol w:w="1227"/>
        <w:gridCol w:w="1671"/>
        <w:gridCol w:w="1446"/>
        <w:gridCol w:w="1386"/>
        <w:gridCol w:w="1711"/>
        <w:gridCol w:w="1893"/>
        <w:gridCol w:w="1843"/>
        <w:gridCol w:w="1352"/>
      </w:tblGrid>
      <w:tr w:rsidR="008C0653" w:rsidRPr="007E31E0" w:rsidTr="007E31E0"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COMMISSIONE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GIUDIZIO GENERALE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TRACCE 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I PROVA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GIUDIZIO GEN</w:t>
            </w:r>
            <w:r w:rsidR="00DF3244"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RALE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TRACCE 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II PROVA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CRITERI </w:t>
            </w:r>
            <w:r w:rsidR="00DF3244"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ASSEGNAZIONE E VALUTAZIONE DEL CREDITO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SCOLASTICO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GIUDIZIO SUL DOCUMENTO DEL 15 MAGGIO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GIUDIZIO SUI DOCUMENTI DEGLI ALUNNI  PRESENTATI  DA</w:t>
            </w:r>
            <w:r w:rsidR="007E31E0"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LLA SCUOLA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GIUDIZIO SUI DOCUMENTI DEGLI ALUNNI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DIVERSAMENTE ABILI, DSA, BES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DF324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GIUDIZIO </w:t>
            </w:r>
            <w:r w:rsidR="00DF3244"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SULLE</w:t>
            </w: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DIVERSE TIPOLOGIE DI I PROVA SCRITTA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CRITERI PER L’ASSEGNAZIONE DELLA LODE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53" w:rsidRPr="007E31E0" w:rsidRDefault="001868DE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PROGETTO ESABAC</w:t>
            </w:r>
          </w:p>
          <w:p w:rsidR="008C0653" w:rsidRPr="007E31E0" w:rsidRDefault="008C0653" w:rsidP="003C4BE1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1E0">
              <w:rPr>
                <w:rFonts w:ascii="Times New Roman" w:hAnsi="Times New Roman" w:cs="Times New Roman"/>
                <w:b/>
                <w:sz w:val="16"/>
                <w:szCs w:val="16"/>
              </w:rPr>
              <w:t>SI/NO</w:t>
            </w:r>
          </w:p>
        </w:tc>
      </w:tr>
      <w:tr w:rsidR="008C0653" w:rsidTr="007E31E0">
        <w:trPr>
          <w:trHeight w:val="1294"/>
        </w:trPr>
        <w:tc>
          <w:tcPr>
            <w:tcW w:w="1579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8C0653" w:rsidRDefault="008C0653" w:rsidP="000E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13" w:rsidRPr="007E31E0" w:rsidRDefault="001868DE" w:rsidP="000E47DF">
      <w:pPr>
        <w:tabs>
          <w:tab w:val="left" w:pos="2060"/>
        </w:tabs>
        <w:spacing w:after="0" w:line="240" w:lineRule="auto"/>
        <w:rPr>
          <w:b/>
          <w:sz w:val="16"/>
        </w:rPr>
      </w:pPr>
      <w:r w:rsidRPr="007E31E0">
        <w:rPr>
          <w:b/>
          <w:sz w:val="16"/>
        </w:rPr>
        <w:t>EVENTUALI PROPOSTE MIGLIORATIVE DELLA QUALITA’ DELL’ESAME:</w:t>
      </w: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0E47DF" w:rsidRPr="00034CED" w:rsidTr="000E47DF">
        <w:tc>
          <w:tcPr>
            <w:tcW w:w="15417" w:type="dxa"/>
          </w:tcPr>
          <w:p w:rsidR="000E47DF" w:rsidRPr="00034CED" w:rsidRDefault="000E47DF" w:rsidP="00114C3C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14F" w:rsidRDefault="00F3114F" w:rsidP="00A36413">
      <w:pPr>
        <w:tabs>
          <w:tab w:val="left" w:pos="2060"/>
        </w:tabs>
      </w:pPr>
    </w:p>
    <w:p w:rsidR="001868DE" w:rsidRDefault="001868DE" w:rsidP="00A36413">
      <w:pPr>
        <w:tabs>
          <w:tab w:val="left" w:pos="2060"/>
        </w:tabs>
      </w:pPr>
      <w:r>
        <w:t xml:space="preserve">Lì,                                                                                         </w:t>
      </w:r>
      <w:bookmarkStart w:id="0" w:name="_GoBack"/>
      <w:bookmarkEnd w:id="0"/>
      <w:r>
        <w:t xml:space="preserve">                    </w:t>
      </w:r>
      <w:r w:rsidR="000E47DF">
        <w:tab/>
      </w:r>
      <w:r w:rsidR="000E47DF">
        <w:tab/>
      </w:r>
      <w:r w:rsidR="000E47DF">
        <w:tab/>
      </w:r>
      <w:r w:rsidR="000E47DF">
        <w:tab/>
      </w:r>
      <w:r w:rsidR="000E47DF">
        <w:tab/>
      </w:r>
      <w:r w:rsidR="000E47DF">
        <w:tab/>
      </w:r>
      <w:r w:rsidR="000E47DF">
        <w:tab/>
      </w:r>
      <w:r w:rsidR="000E47DF">
        <w:tab/>
      </w:r>
      <w:r>
        <w:t xml:space="preserve"> Il Presidente di Commissione</w:t>
      </w:r>
    </w:p>
    <w:p w:rsidR="001868DE" w:rsidRDefault="001868DE" w:rsidP="00A36413">
      <w:pPr>
        <w:tabs>
          <w:tab w:val="left" w:pos="2060"/>
        </w:tabs>
      </w:pPr>
    </w:p>
    <w:sectPr w:rsidR="001868DE" w:rsidSect="000E47D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2"/>
    <w:rsid w:val="0000475F"/>
    <w:rsid w:val="00034CED"/>
    <w:rsid w:val="000E47DF"/>
    <w:rsid w:val="001868DE"/>
    <w:rsid w:val="002E04F0"/>
    <w:rsid w:val="00321794"/>
    <w:rsid w:val="004628FE"/>
    <w:rsid w:val="005766DD"/>
    <w:rsid w:val="005A470A"/>
    <w:rsid w:val="00617C92"/>
    <w:rsid w:val="007E31E0"/>
    <w:rsid w:val="008C0653"/>
    <w:rsid w:val="00A36413"/>
    <w:rsid w:val="00C35CB7"/>
    <w:rsid w:val="00DF3244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5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nesto.zizza.rc@istruzione.it" TargetMode="External"/><Relationship Id="rId5" Type="http://schemas.openxmlformats.org/officeDocument/2006/relationships/hyperlink" Target="mailto:segreteriatecnicausrcalabri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2016-06-24T07:57:00Z</dcterms:created>
  <dcterms:modified xsi:type="dcterms:W3CDTF">2016-06-24T08:41:00Z</dcterms:modified>
</cp:coreProperties>
</file>