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34" w:rsidRPr="00093EB2" w:rsidRDefault="007A3734" w:rsidP="000D59F8">
      <w:pPr>
        <w:widowControl/>
        <w:overflowPunct/>
        <w:rPr>
          <w:b/>
          <w:color w:val="000000"/>
          <w:sz w:val="22"/>
          <w:szCs w:val="22"/>
        </w:rPr>
      </w:pPr>
    </w:p>
    <w:p w:rsidR="007A3734" w:rsidRPr="00093EB2" w:rsidRDefault="00E718B3" w:rsidP="00E718B3">
      <w:pPr>
        <w:widowControl/>
        <w:tabs>
          <w:tab w:val="left" w:pos="0"/>
        </w:tabs>
        <w:overflowPunc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Attribuzione </w:t>
      </w:r>
      <w:r w:rsidR="00093EB2" w:rsidRPr="00093EB2">
        <w:rPr>
          <w:b/>
          <w:sz w:val="22"/>
          <w:szCs w:val="22"/>
        </w:rPr>
        <w:t>della sede per il personale immesso in ruolo con decorrenza 1 settembre 2020 nel profilo di Direttore dei Servizi Generali e Amministrativi.</w:t>
      </w:r>
    </w:p>
    <w:p w:rsidR="007A3734" w:rsidRPr="00093EB2" w:rsidRDefault="007A3734" w:rsidP="007A3734">
      <w:pPr>
        <w:widowControl/>
        <w:overflowPunct/>
        <w:ind w:left="1410" w:hanging="1410"/>
        <w:jc w:val="both"/>
        <w:rPr>
          <w:sz w:val="22"/>
          <w:szCs w:val="22"/>
        </w:rPr>
      </w:pPr>
    </w:p>
    <w:p w:rsidR="007A3734" w:rsidRPr="00093EB2" w:rsidRDefault="007A3734" w:rsidP="007A3734">
      <w:pPr>
        <w:widowControl/>
        <w:overflowPunct/>
        <w:rPr>
          <w:sz w:val="22"/>
          <w:szCs w:val="22"/>
        </w:rPr>
      </w:pPr>
    </w:p>
    <w:p w:rsidR="002344B2" w:rsidRDefault="00093EB2" w:rsidP="002344B2">
      <w:pPr>
        <w:pStyle w:val="Default"/>
        <w:spacing w:line="360" w:lineRule="auto"/>
        <w:jc w:val="both"/>
        <w:rPr>
          <w:sz w:val="22"/>
          <w:szCs w:val="22"/>
        </w:rPr>
      </w:pPr>
      <w:r w:rsidRPr="00093EB2">
        <w:rPr>
          <w:sz w:val="22"/>
          <w:szCs w:val="22"/>
        </w:rPr>
        <w:t>I</w:t>
      </w:r>
      <w:r w:rsidR="002344B2">
        <w:rPr>
          <w:sz w:val="22"/>
          <w:szCs w:val="22"/>
        </w:rPr>
        <w:t>l/la  sottoscritto/a ______________________________ nato a ______________________________</w:t>
      </w:r>
      <w:r w:rsidR="002344B2" w:rsidRPr="002344B2">
        <w:rPr>
          <w:sz w:val="22"/>
          <w:szCs w:val="22"/>
        </w:rPr>
        <w:t>(____)</w:t>
      </w:r>
      <w:r w:rsidR="002344B2">
        <w:rPr>
          <w:sz w:val="22"/>
          <w:szCs w:val="22"/>
        </w:rPr>
        <w:t xml:space="preserve"> il ____________________ e residente a _____________________ (____) alla via _________________________________ , collocato alla posizione ______ con </w:t>
      </w:r>
      <w:r w:rsidR="002344B2" w:rsidRPr="002344B2">
        <w:rPr>
          <w:sz w:val="22"/>
          <w:szCs w:val="22"/>
        </w:rPr>
        <w:t xml:space="preserve">punti _____ della graduatoria di merito del concorso di cui al DDG n. 2015 del 20/12/2018 per il </w:t>
      </w:r>
      <w:r w:rsidRPr="002344B2">
        <w:rPr>
          <w:sz w:val="22"/>
          <w:szCs w:val="22"/>
        </w:rPr>
        <w:t xml:space="preserve"> </w:t>
      </w:r>
      <w:r w:rsidR="002344B2" w:rsidRPr="002344B2">
        <w:rPr>
          <w:sz w:val="22"/>
          <w:szCs w:val="22"/>
        </w:rPr>
        <w:t xml:space="preserve">reclutamento </w:t>
      </w:r>
      <w:r w:rsidR="002344B2" w:rsidRPr="002344B2">
        <w:rPr>
          <w:sz w:val="22"/>
          <w:szCs w:val="22"/>
        </w:rPr>
        <w:t>di Direttore dei Servizi Generali e Amministrativi</w:t>
      </w:r>
      <w:r w:rsidR="002344B2">
        <w:rPr>
          <w:sz w:val="22"/>
          <w:szCs w:val="22"/>
        </w:rPr>
        <w:t xml:space="preserve"> dichiara di voler essere assegnato alle sedi vacanti e disponibili della provincia di Reggio Calabria, con il seguente ordine: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939"/>
        <w:gridCol w:w="2861"/>
        <w:gridCol w:w="1633"/>
      </w:tblGrid>
      <w:tr w:rsidR="002344B2" w:rsidRPr="002344B2" w:rsidTr="002344B2">
        <w:trPr>
          <w:trHeight w:val="5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2344B2">
              <w:rPr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2344B2">
              <w:rPr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2344B2">
              <w:rPr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344B2">
              <w:rPr>
                <w:b/>
                <w:bCs/>
                <w:sz w:val="16"/>
                <w:szCs w:val="16"/>
              </w:rPr>
              <w:t>Ordine di preferenza (da 1 a 20)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RCIC81000B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BRANCALEONE AFRICO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BRANCALEONE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RCIC81400P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SAN LUCA BOVALINO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SAN LUCA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RCIC817006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ISTITUTO COMPRENSIVO DELIANUOVA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DELIANUOVA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RCIC832008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OPPIDO -  MOLOCHIO- VARAPODIO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OPPIDO MAMERTINA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RCIC83700B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PLATI "DE AMICIS"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PLATI'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RCIC846006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IC ANOIA-GIFFONE-F.DELLA SCALA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CINQUEFRONDI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RCIC847002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"CHITTI"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CITTANOVA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RCIC84800T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LAUREANA GALATRO FEROLETO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LAUREANA DI BORRELLO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RCIC85100N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ISTITUTO COMPRENSIVO RIZZICONI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RIZZICONI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RCIC85800C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SCOPELLITI- GREEN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ROSARNO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RCIC86600B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PASCOLI ALVARO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SIDERNO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RCIS00300C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"G.RENDA" POLISTENA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POLISTENA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RCIS00700Q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IS   F.SCO LA CAVA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BOVALINO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RCIS01100B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ZANOTTI BIANCO MARINA DI GIOIOSA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MARINA DI GIOIOSA IONICA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RCIS013003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344B2">
              <w:rPr>
                <w:sz w:val="16"/>
                <w:szCs w:val="16"/>
                <w:lang w:val="en-US"/>
              </w:rPr>
              <w:t>I.I.S. "F. SEVERI"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GIOIA TAURO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RCIS02200T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GEMELLI  CARERI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OPPIDO MAMERTINA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RCIS02900L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I.I.S. "OLIVETI - PANETTA" LOCRI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LOCRI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RCIS03100L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I. I. SUP. "G.MARCONI" SIDERNO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SIDERNO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RCIS03800B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IIS MAZZONE ROCCELLA IONICA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ROCCELLA IONICA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  <w:tr w:rsidR="002344B2" w:rsidRPr="002344B2" w:rsidTr="002344B2">
        <w:trPr>
          <w:trHeight w:val="2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RCPS04000R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"ZALEUCO" LOCRI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LOCRI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44B2" w:rsidRPr="002344B2" w:rsidRDefault="002344B2" w:rsidP="002344B2">
            <w:pPr>
              <w:widowControl/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344B2">
              <w:rPr>
                <w:sz w:val="16"/>
                <w:szCs w:val="16"/>
              </w:rPr>
              <w:t> </w:t>
            </w:r>
          </w:p>
        </w:tc>
      </w:tr>
    </w:tbl>
    <w:p w:rsidR="002344B2" w:rsidRPr="002344B2" w:rsidRDefault="002344B2" w:rsidP="002344B2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2344B2">
        <w:rPr>
          <w:i/>
          <w:sz w:val="22"/>
          <w:szCs w:val="22"/>
        </w:rPr>
        <w:t>Indicare a fianco di ciascuna istituzione scolastica l’ordine di preferenza con un numero da 1 a 20.</w:t>
      </w:r>
    </w:p>
    <w:p w:rsidR="007A3734" w:rsidRPr="000D59F8" w:rsidRDefault="000D59F8" w:rsidP="000D59F8">
      <w:pPr>
        <w:rPr>
          <w:szCs w:val="16"/>
        </w:rPr>
      </w:pPr>
      <w:r w:rsidRPr="000D59F8">
        <w:rPr>
          <w:szCs w:val="16"/>
        </w:rPr>
        <w:t>Recapito telefonico:</w:t>
      </w:r>
      <w:r>
        <w:rPr>
          <w:szCs w:val="16"/>
        </w:rPr>
        <w:t xml:space="preserve"> ________________________</w:t>
      </w:r>
    </w:p>
    <w:p w:rsidR="000D59F8" w:rsidRDefault="000D59F8" w:rsidP="000D59F8">
      <w:pPr>
        <w:rPr>
          <w:szCs w:val="16"/>
        </w:rPr>
      </w:pPr>
    </w:p>
    <w:p w:rsidR="000D59F8" w:rsidRDefault="000D59F8" w:rsidP="000D59F8">
      <w:pPr>
        <w:rPr>
          <w:szCs w:val="16"/>
        </w:rPr>
      </w:pPr>
      <w:r w:rsidRPr="000D59F8">
        <w:rPr>
          <w:szCs w:val="16"/>
        </w:rPr>
        <w:t>Recapito mail:</w:t>
      </w:r>
      <w:r>
        <w:rPr>
          <w:szCs w:val="16"/>
        </w:rPr>
        <w:t xml:space="preserve"> _____________________________</w:t>
      </w:r>
    </w:p>
    <w:p w:rsidR="000D59F8" w:rsidRPr="000D59F8" w:rsidRDefault="000D59F8" w:rsidP="000D59F8">
      <w:pPr>
        <w:rPr>
          <w:szCs w:val="16"/>
        </w:rPr>
      </w:pPr>
      <w:bookmarkStart w:id="0" w:name="_GoBack"/>
      <w:bookmarkEnd w:id="0"/>
    </w:p>
    <w:p w:rsidR="000D59F8" w:rsidRPr="000D59F8" w:rsidRDefault="000D59F8" w:rsidP="000D59F8">
      <w:pPr>
        <w:rPr>
          <w:szCs w:val="16"/>
        </w:rPr>
      </w:pPr>
      <w:r w:rsidRPr="000D59F8">
        <w:rPr>
          <w:szCs w:val="16"/>
        </w:rPr>
        <w:t xml:space="preserve">Eventuale recapito </w:t>
      </w:r>
      <w:proofErr w:type="spellStart"/>
      <w:r w:rsidRPr="000D59F8">
        <w:rPr>
          <w:szCs w:val="16"/>
        </w:rPr>
        <w:t>pec</w:t>
      </w:r>
      <w:proofErr w:type="spellEnd"/>
      <w:r w:rsidRPr="000D59F8">
        <w:rPr>
          <w:szCs w:val="16"/>
        </w:rPr>
        <w:t>:</w:t>
      </w:r>
      <w:r>
        <w:rPr>
          <w:szCs w:val="16"/>
        </w:rPr>
        <w:t xml:space="preserve"> ______________________</w:t>
      </w:r>
    </w:p>
    <w:p w:rsidR="007A3734" w:rsidRPr="006E7182" w:rsidRDefault="007A3734" w:rsidP="007A3734">
      <w:pPr>
        <w:jc w:val="both"/>
        <w:rPr>
          <w:i/>
          <w:sz w:val="16"/>
          <w:szCs w:val="16"/>
        </w:rPr>
      </w:pPr>
    </w:p>
    <w:p w:rsidR="007A3734" w:rsidRPr="00E63D5C" w:rsidRDefault="007A3734" w:rsidP="007A3734">
      <w:pPr>
        <w:jc w:val="both"/>
        <w:rPr>
          <w:sz w:val="22"/>
          <w:szCs w:val="22"/>
        </w:rPr>
      </w:pPr>
    </w:p>
    <w:p w:rsidR="007A3734" w:rsidRPr="00E63D5C" w:rsidRDefault="000D59F8" w:rsidP="007A3734">
      <w:pPr>
        <w:jc w:val="both"/>
        <w:rPr>
          <w:sz w:val="22"/>
          <w:szCs w:val="22"/>
        </w:rPr>
      </w:pPr>
      <w:r>
        <w:rPr>
          <w:sz w:val="22"/>
          <w:szCs w:val="22"/>
        </w:rPr>
        <w:t>Reggio Calabria, ______________                                        ___________________________________</w:t>
      </w:r>
    </w:p>
    <w:p w:rsidR="00E67941" w:rsidRPr="007A3734" w:rsidRDefault="00E67941" w:rsidP="007A3734"/>
    <w:sectPr w:rsidR="00E67941" w:rsidRPr="007A373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66" w:rsidRDefault="00AE5566" w:rsidP="00E67941">
      <w:r>
        <w:separator/>
      </w:r>
    </w:p>
  </w:endnote>
  <w:endnote w:type="continuationSeparator" w:id="0">
    <w:p w:rsidR="00AE5566" w:rsidRDefault="00AE5566" w:rsidP="00E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CB" w:rsidRPr="000E223D" w:rsidRDefault="00452FCB" w:rsidP="000E223D">
    <w:pPr>
      <w:pStyle w:val="Pidipagina"/>
      <w:rPr>
        <w:rFonts w:ascii="Times New Roman" w:eastAsia="Calibri" w:hAnsi="Times New Roman" w:cs="Times New Roman"/>
        <w:sz w:val="18"/>
        <w:szCs w:val="18"/>
        <w:lang w:eastAsia="it-IT"/>
      </w:rPr>
    </w:pPr>
    <w:r w:rsidRPr="00452FCB">
      <w:rPr>
        <w:rFonts w:ascii="Times New Roman" w:eastAsia="Calibri" w:hAnsi="Times New Roman" w:cs="Times New Roman"/>
        <w:sz w:val="18"/>
        <w:szCs w:val="18"/>
        <w:lang w:eastAsia="it-IT"/>
      </w:rPr>
      <w:t>RESPONSABILE DEL PROCEDIMENTO: dott.ssa Maria Musca</w:t>
    </w:r>
    <w:r>
      <w:rPr>
        <w:rFonts w:ascii="Times New Roman" w:eastAsia="Calibri" w:hAnsi="Times New Roman" w:cs="Times New Roman"/>
        <w:sz w:val="18"/>
        <w:szCs w:val="18"/>
        <w:lang w:eastAsia="it-IT"/>
      </w:rPr>
      <w:t xml:space="preserve"> maria.musca@istruzione.it</w:t>
    </w:r>
  </w:p>
  <w:p w:rsidR="00E67941" w:rsidRPr="00E67941" w:rsidRDefault="00E67941" w:rsidP="00E67941">
    <w:pPr>
      <w:pStyle w:val="Pidipagina"/>
      <w:jc w:val="center"/>
      <w:rPr>
        <w:rFonts w:ascii="Times New Roman" w:eastAsia="Calibri" w:hAnsi="Times New Roman" w:cs="Times New Roman"/>
        <w:sz w:val="18"/>
        <w:szCs w:val="18"/>
        <w:lang w:eastAsia="it-IT"/>
      </w:rPr>
    </w:pP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PEC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</w:t>
    </w:r>
    <w:hyperlink r:id="rId1" w:history="1">
      <w:r w:rsidRPr="00E67941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eastAsia="it-IT"/>
        </w:rPr>
        <w:t>usprc@postacert.istruzione.it</w:t>
      </w:r>
    </w:hyperlink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; </w:t>
    </w: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e-mail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</w:t>
    </w:r>
    <w:hyperlink r:id="rId2" w:history="1">
      <w:r w:rsidRPr="00E67941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eastAsia="it-IT"/>
        </w:rPr>
        <w:t>usp.rc@istruzione.it</w:t>
      </w:r>
    </w:hyperlink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 </w:t>
    </w:r>
    <w:r w:rsidRPr="00E67941">
      <w:rPr>
        <w:rFonts w:ascii="Times New Roman" w:eastAsia="Calibri" w:hAnsi="Times New Roman" w:cs="Times New Roman"/>
        <w:i/>
        <w:sz w:val="18"/>
        <w:szCs w:val="18"/>
        <w:lang w:eastAsia="it-IT"/>
      </w:rPr>
      <w:t>C.F.</w:t>
    </w:r>
    <w:r w:rsidRPr="00E67941">
      <w:rPr>
        <w:rFonts w:ascii="Times New Roman" w:eastAsia="Calibri" w:hAnsi="Times New Roman" w:cs="Times New Roman"/>
        <w:sz w:val="18"/>
        <w:szCs w:val="18"/>
        <w:lang w:eastAsia="it-IT"/>
      </w:rPr>
      <w:t xml:space="preserve">: 80007410808  </w:t>
    </w:r>
  </w:p>
  <w:p w:rsidR="00E67941" w:rsidRPr="00E67941" w:rsidRDefault="00E67941" w:rsidP="00E67941">
    <w:pPr>
      <w:jc w:val="center"/>
      <w:rPr>
        <w:rFonts w:eastAsia="Calibri"/>
        <w:sz w:val="18"/>
        <w:szCs w:val="18"/>
      </w:rPr>
    </w:pPr>
    <w:r w:rsidRPr="00E67941">
      <w:rPr>
        <w:rFonts w:eastAsia="Calibri"/>
        <w:i/>
        <w:iCs/>
        <w:sz w:val="18"/>
        <w:szCs w:val="18"/>
      </w:rPr>
      <w:t>Codice per la fatturazione elettronica:</w:t>
    </w:r>
    <w:r w:rsidRPr="00E67941">
      <w:rPr>
        <w:rFonts w:eastAsia="Calibri"/>
        <w:b/>
        <w:bCs/>
        <w:sz w:val="18"/>
        <w:szCs w:val="18"/>
      </w:rPr>
      <w:t xml:space="preserve"> </w:t>
    </w:r>
    <w:r w:rsidRPr="00E67941">
      <w:rPr>
        <w:rFonts w:eastAsia="Calibri"/>
        <w:iCs/>
        <w:sz w:val="18"/>
        <w:szCs w:val="18"/>
      </w:rPr>
      <w:t>D9YGU9 per la contabilità generale</w:t>
    </w:r>
    <w:r w:rsidRPr="00E67941">
      <w:rPr>
        <w:rFonts w:eastAsia="Calibri"/>
        <w:i/>
        <w:iCs/>
        <w:sz w:val="18"/>
        <w:szCs w:val="18"/>
      </w:rPr>
      <w:t xml:space="preserve">, </w:t>
    </w:r>
    <w:r w:rsidRPr="00E67941">
      <w:rPr>
        <w:rFonts w:eastAsia="Calibri"/>
        <w:iCs/>
        <w:sz w:val="18"/>
        <w:szCs w:val="18"/>
      </w:rPr>
      <w:t>PLIB87</w:t>
    </w:r>
    <w:r w:rsidRPr="00E67941">
      <w:rPr>
        <w:rFonts w:eastAsia="Calibri"/>
        <w:i/>
        <w:iCs/>
        <w:sz w:val="18"/>
        <w:szCs w:val="18"/>
      </w:rPr>
      <w:t xml:space="preserve"> </w:t>
    </w:r>
    <w:r w:rsidRPr="00E67941">
      <w:rPr>
        <w:rFonts w:eastAsia="Calibri"/>
        <w:iCs/>
        <w:sz w:val="18"/>
        <w:szCs w:val="18"/>
      </w:rPr>
      <w:t>per quella ordinaria</w:t>
    </w:r>
    <w:r w:rsidRPr="00E67941">
      <w:rPr>
        <w:rFonts w:eastAsia="Calibri"/>
        <w:i/>
        <w:iCs/>
        <w:sz w:val="18"/>
        <w:szCs w:val="18"/>
      </w:rPr>
      <w:t xml:space="preserve"> </w:t>
    </w:r>
  </w:p>
  <w:p w:rsidR="00E67941" w:rsidRPr="00E67941" w:rsidRDefault="00E67941" w:rsidP="00E67941">
    <w:pPr>
      <w:tabs>
        <w:tab w:val="center" w:pos="4819"/>
        <w:tab w:val="right" w:pos="9638"/>
      </w:tabs>
      <w:jc w:val="center"/>
      <w:rPr>
        <w:rFonts w:eastAsia="Calibri"/>
        <w:sz w:val="18"/>
        <w:szCs w:val="18"/>
      </w:rPr>
    </w:pPr>
    <w:r w:rsidRPr="00E67941">
      <w:rPr>
        <w:rFonts w:eastAsia="Calibri"/>
        <w:i/>
        <w:sz w:val="18"/>
        <w:szCs w:val="18"/>
      </w:rPr>
      <w:t>Sito internet</w:t>
    </w:r>
    <w:r w:rsidRPr="00E67941">
      <w:rPr>
        <w:rFonts w:eastAsia="Calibri"/>
        <w:sz w:val="18"/>
        <w:szCs w:val="18"/>
      </w:rPr>
      <w:t xml:space="preserve">: </w:t>
    </w:r>
    <w:hyperlink r:id="rId3" w:history="1">
      <w:r w:rsidRPr="00E67941">
        <w:rPr>
          <w:rFonts w:eastAsia="Calibri"/>
          <w:b/>
          <w:color w:val="0000FF"/>
          <w:sz w:val="18"/>
          <w:szCs w:val="18"/>
          <w:u w:val="single"/>
        </w:rPr>
        <w:t>http://www.istruzioneatprc.it</w:t>
      </w:r>
    </w:hyperlink>
    <w:r w:rsidRPr="00E67941">
      <w:rPr>
        <w:rFonts w:eastAsia="Calibri"/>
        <w:sz w:val="18"/>
        <w:szCs w:val="18"/>
      </w:rPr>
      <w:t xml:space="preserve"> </w:t>
    </w:r>
  </w:p>
  <w:p w:rsidR="00E67941" w:rsidRDefault="00E67941">
    <w:pPr>
      <w:pStyle w:val="Pidipagina"/>
    </w:pPr>
  </w:p>
  <w:p w:rsidR="00E67941" w:rsidRDefault="00E679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66" w:rsidRDefault="00AE5566" w:rsidP="00E67941">
      <w:r>
        <w:separator/>
      </w:r>
    </w:p>
  </w:footnote>
  <w:footnote w:type="continuationSeparator" w:id="0">
    <w:p w:rsidR="00AE5566" w:rsidRDefault="00AE5566" w:rsidP="00E6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41" w:rsidRPr="00E67941" w:rsidRDefault="00E67941" w:rsidP="00E67941">
    <w:pPr>
      <w:jc w:val="center"/>
      <w:rPr>
        <w:rFonts w:ascii="Garamond" w:eastAsia="Calibri" w:hAnsi="Garamond"/>
        <w:b/>
        <w:i/>
        <w:sz w:val="32"/>
        <w:szCs w:val="32"/>
      </w:rPr>
    </w:pPr>
    <w:r>
      <w:rPr>
        <w:rFonts w:eastAsia="Calibri"/>
        <w:noProof/>
        <w:sz w:val="24"/>
        <w:szCs w:val="24"/>
      </w:rPr>
      <w:drawing>
        <wp:inline distT="0" distB="0" distL="0" distR="0" wp14:anchorId="5AC52976" wp14:editId="58D477D2">
          <wp:extent cx="409575" cy="476250"/>
          <wp:effectExtent l="0" t="0" r="9525" b="0"/>
          <wp:docPr id="1" name="Immagine 1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941" w:rsidRPr="00E67941" w:rsidRDefault="00E67941" w:rsidP="00E67941">
    <w:pPr>
      <w:jc w:val="center"/>
      <w:rPr>
        <w:rFonts w:ascii="Garamond" w:eastAsia="Calibri" w:hAnsi="Garamond"/>
        <w:b/>
        <w:i/>
        <w:sz w:val="32"/>
        <w:szCs w:val="32"/>
      </w:rPr>
    </w:pPr>
    <w:r w:rsidRPr="00E67941">
      <w:rPr>
        <w:rFonts w:ascii="Garamond" w:eastAsia="Calibri" w:hAnsi="Garamond"/>
        <w:b/>
        <w:i/>
        <w:sz w:val="32"/>
        <w:szCs w:val="32"/>
      </w:rPr>
      <w:t>Ministero dell’Istruzione</w:t>
    </w:r>
  </w:p>
  <w:p w:rsidR="00E67941" w:rsidRPr="00E67941" w:rsidRDefault="00E67941" w:rsidP="00E67941">
    <w:pPr>
      <w:jc w:val="center"/>
      <w:rPr>
        <w:rFonts w:ascii="Garamond" w:eastAsia="Calibri" w:hAnsi="Garamond"/>
        <w:b/>
        <w:i/>
        <w:sz w:val="28"/>
        <w:szCs w:val="28"/>
      </w:rPr>
    </w:pPr>
    <w:r w:rsidRPr="00E67941">
      <w:rPr>
        <w:rFonts w:ascii="Garamond" w:eastAsia="Calibri" w:hAnsi="Garamond"/>
        <w:b/>
        <w:i/>
        <w:sz w:val="28"/>
        <w:szCs w:val="28"/>
      </w:rPr>
      <w:t>Ufficio Scolastico Regionale per la Calabria</w:t>
    </w:r>
  </w:p>
  <w:p w:rsidR="00E67941" w:rsidRPr="00E67941" w:rsidRDefault="00E67941" w:rsidP="00E67941">
    <w:pPr>
      <w:jc w:val="center"/>
      <w:rPr>
        <w:rFonts w:ascii="Garamond" w:eastAsia="Calibri" w:hAnsi="Garamond"/>
        <w:b/>
        <w:i/>
        <w:sz w:val="28"/>
        <w:szCs w:val="28"/>
      </w:rPr>
    </w:pPr>
    <w:r w:rsidRPr="00E67941">
      <w:rPr>
        <w:rFonts w:ascii="Garamond" w:eastAsia="Calibri" w:hAnsi="Garamond"/>
        <w:b/>
        <w:i/>
        <w:sz w:val="28"/>
        <w:szCs w:val="28"/>
      </w:rPr>
      <w:t>Ambito Territoriale di Reggio Calabria</w:t>
    </w:r>
  </w:p>
  <w:p w:rsidR="00E67941" w:rsidRPr="00E67941" w:rsidRDefault="00E67941" w:rsidP="00E67941">
    <w:pPr>
      <w:jc w:val="center"/>
      <w:rPr>
        <w:rFonts w:ascii="Garamond" w:eastAsia="Calibri" w:hAnsi="Garamond"/>
        <w:i/>
        <w:sz w:val="28"/>
        <w:szCs w:val="28"/>
      </w:rPr>
    </w:pPr>
    <w:r w:rsidRPr="00E67941">
      <w:rPr>
        <w:rFonts w:ascii="Garamond" w:eastAsia="Calibri" w:hAnsi="Garamond"/>
        <w:i/>
        <w:sz w:val="28"/>
        <w:szCs w:val="28"/>
      </w:rPr>
      <w:t>Ufficio VI</w:t>
    </w:r>
  </w:p>
  <w:p w:rsidR="00E67941" w:rsidRPr="00E67941" w:rsidRDefault="00E67941" w:rsidP="00E67941">
    <w:pPr>
      <w:jc w:val="center"/>
      <w:rPr>
        <w:rFonts w:ascii="Calibri" w:eastAsia="Calibri" w:hAnsi="Calibri"/>
        <w:i/>
      </w:rPr>
    </w:pPr>
    <w:r w:rsidRPr="00E67941">
      <w:rPr>
        <w:rFonts w:eastAsia="Calibri"/>
        <w:i/>
      </w:rPr>
      <w:t xml:space="preserve">Via S. Anna II tronco </w:t>
    </w:r>
    <w:proofErr w:type="spellStart"/>
    <w:r w:rsidRPr="00E67941">
      <w:rPr>
        <w:rFonts w:eastAsia="Calibri"/>
        <w:i/>
      </w:rPr>
      <w:t>loc</w:t>
    </w:r>
    <w:proofErr w:type="spellEnd"/>
    <w:r w:rsidRPr="00E67941">
      <w:rPr>
        <w:rFonts w:eastAsia="Calibri"/>
        <w:i/>
      </w:rPr>
      <w:t xml:space="preserve">. Spirito Santo - 89128 REGGIO CALABRIA - Tel. 0965871111 - Codice </w:t>
    </w:r>
    <w:proofErr w:type="spellStart"/>
    <w:r w:rsidRPr="00E67941">
      <w:rPr>
        <w:rFonts w:eastAsia="Calibri"/>
        <w:i/>
      </w:rPr>
      <w:t>Ipa</w:t>
    </w:r>
    <w:proofErr w:type="spellEnd"/>
    <w:r w:rsidRPr="00E67941">
      <w:rPr>
        <w:rFonts w:eastAsia="Calibri"/>
        <w:i/>
      </w:rPr>
      <w:t xml:space="preserve">: </w:t>
    </w:r>
    <w:proofErr w:type="spellStart"/>
    <w:r w:rsidRPr="00E67941">
      <w:rPr>
        <w:rFonts w:eastAsia="Calibri"/>
        <w:i/>
      </w:rPr>
      <w:t>m_pi</w:t>
    </w:r>
    <w:proofErr w:type="spellEnd"/>
    <w:r w:rsidRPr="00E67941">
      <w:rPr>
        <w:rFonts w:eastAsia="Calibri"/>
        <w:i/>
      </w:rPr>
      <w:t xml:space="preserve"> </w:t>
    </w:r>
  </w:p>
  <w:p w:rsidR="00E67941" w:rsidRDefault="00E679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E"/>
    <w:rsid w:val="00065F4E"/>
    <w:rsid w:val="00093EB2"/>
    <w:rsid w:val="000D59F8"/>
    <w:rsid w:val="000E21F2"/>
    <w:rsid w:val="000E223D"/>
    <w:rsid w:val="002344B2"/>
    <w:rsid w:val="00452FCB"/>
    <w:rsid w:val="00562073"/>
    <w:rsid w:val="00700F32"/>
    <w:rsid w:val="007A3734"/>
    <w:rsid w:val="007F7D12"/>
    <w:rsid w:val="008A16C6"/>
    <w:rsid w:val="008C4ACA"/>
    <w:rsid w:val="00973F6D"/>
    <w:rsid w:val="00A90847"/>
    <w:rsid w:val="00AE5566"/>
    <w:rsid w:val="00B02073"/>
    <w:rsid w:val="00BD33A0"/>
    <w:rsid w:val="00BF7F45"/>
    <w:rsid w:val="00D66C62"/>
    <w:rsid w:val="00E16989"/>
    <w:rsid w:val="00E67941"/>
    <w:rsid w:val="00E718B3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F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941"/>
  </w:style>
  <w:style w:type="paragraph" w:styleId="Pidipagina">
    <w:name w:val="footer"/>
    <w:basedOn w:val="Normale"/>
    <w:link w:val="Pidipagina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94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3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F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941"/>
  </w:style>
  <w:style w:type="paragraph" w:styleId="Pidipagina">
    <w:name w:val="footer"/>
    <w:basedOn w:val="Normale"/>
    <w:link w:val="PidipaginaCarattere"/>
    <w:uiPriority w:val="99"/>
    <w:unhideWhenUsed/>
    <w:rsid w:val="00E67941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94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3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atprc.it" TargetMode="External"/><Relationship Id="rId2" Type="http://schemas.openxmlformats.org/officeDocument/2006/relationships/hyperlink" Target="mailto:usp.rc@istruzione.it" TargetMode="External"/><Relationship Id="rId1" Type="http://schemas.openxmlformats.org/officeDocument/2006/relationships/hyperlink" Target="mailto:usprc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2020-08-27T09:48:00Z</cp:lastPrinted>
  <dcterms:created xsi:type="dcterms:W3CDTF">2020-03-11T12:51:00Z</dcterms:created>
  <dcterms:modified xsi:type="dcterms:W3CDTF">2020-08-27T10:06:00Z</dcterms:modified>
</cp:coreProperties>
</file>